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E3" w:rsidRDefault="00E62DE3" w:rsidP="00E62DE3">
      <w:pPr>
        <w:pStyle w:val="Heading1"/>
        <w:rPr>
          <w:rFonts w:ascii="Arial" w:eastAsia="Times New Roman" w:hAnsi="Arial"/>
          <w:sz w:val="28"/>
          <w:szCs w:val="40"/>
        </w:rPr>
      </w:pPr>
      <w:r>
        <w:t>Plain Engli</w:t>
      </w:r>
      <w:bookmarkStart w:id="0" w:name="_GoBack"/>
      <w:bookmarkEnd w:id="0"/>
      <w:r>
        <w:t>sh Checklist</w:t>
      </w:r>
    </w:p>
    <w:p w:rsidR="00E62DE3" w:rsidRDefault="00E62DE3" w:rsidP="00E62DE3">
      <w:pPr>
        <w:pStyle w:val="Body"/>
        <w:rPr>
          <w:szCs w:val="22"/>
        </w:rPr>
      </w:pPr>
      <w:r>
        <w:rPr>
          <w:szCs w:val="22"/>
        </w:rPr>
        <w:t>Can you answer ‘yes’ to all these questions? If you can, then you’ve created a document that everyone can understand and use.</w:t>
      </w:r>
    </w:p>
    <w:tbl>
      <w:tblPr>
        <w:tblStyle w:val="TableGrid"/>
        <w:tblW w:w="0" w:type="auto"/>
        <w:tblInd w:w="10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none" w:sz="0" w:space="0" w:color="auto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  <w:tblCaption w:val="Checklist for MS Word"/>
        <w:tblDescription w:val="4 columns: first column for feature; column for question; then yes column; then no column"/>
      </w:tblPr>
      <w:tblGrid>
        <w:gridCol w:w="1435"/>
        <w:gridCol w:w="7397"/>
        <w:gridCol w:w="607"/>
        <w:gridCol w:w="529"/>
      </w:tblGrid>
      <w:tr w:rsidR="00E62DE3" w:rsidTr="00E62DE3">
        <w:trPr>
          <w:tblHeader/>
        </w:trPr>
        <w:tc>
          <w:tcPr>
            <w:tcW w:w="14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Feature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Ask yourself…?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Yes</w:t>
            </w: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No</w:t>
            </w:r>
          </w:p>
        </w:tc>
      </w:tr>
      <w:tr w:rsidR="00E62DE3" w:rsidTr="00E62DE3">
        <w:tc>
          <w:tcPr>
            <w:tcW w:w="14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b/>
                <w:szCs w:val="22"/>
              </w:rPr>
            </w:pPr>
            <w:r>
              <w:rPr>
                <w:b/>
                <w:szCs w:val="22"/>
              </w:rPr>
              <w:t>Purpose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Is the purpose clear from the beginning?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</w:tr>
      <w:tr w:rsidR="00E62DE3" w:rsidTr="00E62DE3">
        <w:tc>
          <w:tcPr>
            <w:tcW w:w="14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FFFFFF" w:themeFill="background1"/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b/>
                <w:szCs w:val="22"/>
              </w:rPr>
            </w:pPr>
            <w:r>
              <w:rPr>
                <w:b/>
                <w:szCs w:val="22"/>
              </w:rPr>
              <w:t>Detail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Am I including only necessary detail?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</w:tr>
      <w:tr w:rsidR="00E62DE3" w:rsidTr="00E62DE3">
        <w:tc>
          <w:tcPr>
            <w:tcW w:w="14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b/>
                <w:szCs w:val="22"/>
              </w:rPr>
            </w:pPr>
            <w:r>
              <w:rPr>
                <w:b/>
                <w:szCs w:val="22"/>
              </w:rPr>
              <w:t>Order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Is the information in a logical order?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</w:tr>
      <w:tr w:rsidR="00E62DE3" w:rsidTr="00E62DE3">
        <w:trPr>
          <w:trHeight w:val="300"/>
        </w:trPr>
        <w:tc>
          <w:tcPr>
            <w:tcW w:w="144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b/>
                <w:sz w:val="20"/>
                <w:szCs w:val="22"/>
              </w:rPr>
            </w:pPr>
            <w:r>
              <w:rPr>
                <w:b/>
                <w:szCs w:val="22"/>
              </w:rPr>
              <w:t>Headings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 w:val="20"/>
                <w:szCs w:val="22"/>
              </w:rPr>
            </w:pPr>
            <w:r>
              <w:rPr>
                <w:rFonts w:eastAsiaTheme="minorEastAsia"/>
                <w:szCs w:val="22"/>
              </w:rPr>
              <w:t>Have I used headings and sub-headings to make the information clearer?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</w:tr>
      <w:tr w:rsidR="00E62DE3" w:rsidTr="00E62DE3">
        <w:trPr>
          <w:trHeight w:val="300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 w:val="20"/>
                <w:szCs w:val="22"/>
              </w:rPr>
            </w:pPr>
            <w:r>
              <w:rPr>
                <w:rFonts w:eastAsiaTheme="minorEastAsia"/>
                <w:szCs w:val="22"/>
              </w:rPr>
              <w:t>Are the heading meaningful to readers?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</w:tr>
      <w:tr w:rsidR="00E62DE3" w:rsidTr="00E62DE3">
        <w:tc>
          <w:tcPr>
            <w:tcW w:w="14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b/>
                <w:szCs w:val="22"/>
              </w:rPr>
            </w:pPr>
            <w:r>
              <w:rPr>
                <w:b/>
                <w:szCs w:val="22"/>
              </w:rPr>
              <w:t>Dot Points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rFonts w:eastAsiaTheme="minorEastAsia"/>
                <w:szCs w:val="22"/>
              </w:rPr>
              <w:t>Have I used dot points to make information clearer?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</w:tr>
      <w:tr w:rsidR="00E62DE3" w:rsidTr="00E62DE3">
        <w:tc>
          <w:tcPr>
            <w:tcW w:w="14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FFFFFF" w:themeFill="background1"/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b/>
                <w:szCs w:val="22"/>
              </w:rPr>
            </w:pPr>
            <w:r>
              <w:rPr>
                <w:b/>
                <w:szCs w:val="22"/>
              </w:rPr>
              <w:t>Wording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Is my wording simple, clear and unambiguous?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</w:tr>
      <w:tr w:rsidR="00E62DE3" w:rsidTr="00E62DE3">
        <w:tc>
          <w:tcPr>
            <w:tcW w:w="1447" w:type="dxa"/>
            <w:vMerge w:val="restart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b/>
                <w:szCs w:val="22"/>
              </w:rPr>
            </w:pP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Are my words appropriate to the intended reader?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</w:tr>
      <w:tr w:rsidR="00E62DE3" w:rsidTr="00E62DE3">
        <w:tc>
          <w:tcPr>
            <w:tcW w:w="0" w:type="auto"/>
            <w:vMerge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rPr>
                <w:rFonts w:ascii="Arial" w:hAnsi="Arial" w:cs="Arial"/>
                <w:b/>
              </w:rPr>
            </w:pP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 w:val="20"/>
                <w:szCs w:val="22"/>
              </w:rPr>
            </w:pPr>
            <w:r>
              <w:rPr>
                <w:szCs w:val="22"/>
              </w:rPr>
              <w:t>Does it entice them to read?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</w:tr>
      <w:tr w:rsidR="00E62DE3" w:rsidTr="00E62DE3">
        <w:trPr>
          <w:trHeight w:val="460"/>
        </w:trPr>
        <w:tc>
          <w:tcPr>
            <w:tcW w:w="144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b/>
                <w:szCs w:val="22"/>
              </w:rPr>
            </w:pPr>
            <w:r>
              <w:rPr>
                <w:b/>
                <w:szCs w:val="22"/>
              </w:rPr>
              <w:t>Language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 w:val="20"/>
                <w:szCs w:val="22"/>
              </w:rPr>
            </w:pPr>
            <w:r>
              <w:rPr>
                <w:szCs w:val="22"/>
              </w:rPr>
              <w:t xml:space="preserve">Have I used active voice? 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</w:tr>
      <w:tr w:rsidR="00E62DE3" w:rsidTr="00E62DE3">
        <w:trPr>
          <w:trHeight w:val="460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rPr>
                <w:rFonts w:ascii="Arial" w:hAnsi="Arial" w:cs="Arial"/>
                <w:b/>
              </w:rPr>
            </w:pP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Have I explained clichés, acronyms and jargon?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</w:tr>
      <w:tr w:rsidR="00E62DE3" w:rsidTr="00E62DE3">
        <w:trPr>
          <w:trHeight w:val="460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rPr>
                <w:rFonts w:ascii="Arial" w:hAnsi="Arial" w:cs="Arial"/>
                <w:b/>
              </w:rPr>
            </w:pP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Is the language positive?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</w:tr>
      <w:tr w:rsidR="00E62DE3" w:rsidTr="00E62DE3">
        <w:tc>
          <w:tcPr>
            <w:tcW w:w="14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b/>
                <w:szCs w:val="22"/>
              </w:rPr>
            </w:pPr>
            <w:r>
              <w:rPr>
                <w:b/>
                <w:szCs w:val="22"/>
              </w:rPr>
              <w:t>Length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szCs w:val="22"/>
              </w:rPr>
            </w:pPr>
            <w:r>
              <w:rPr>
                <w:szCs w:val="22"/>
              </w:rPr>
              <w:t>Are the length of the paragraphs OK?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</w:tr>
      <w:tr w:rsidR="00E62DE3" w:rsidTr="00E62DE3">
        <w:tc>
          <w:tcPr>
            <w:tcW w:w="14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b/>
                <w:sz w:val="20"/>
                <w:szCs w:val="22"/>
              </w:rPr>
            </w:pPr>
            <w:r>
              <w:rPr>
                <w:b/>
                <w:szCs w:val="22"/>
              </w:rPr>
              <w:t>Font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hideMark/>
          </w:tcPr>
          <w:p w:rsidR="00E62DE3" w:rsidRDefault="00E62DE3">
            <w:pPr>
              <w:pStyle w:val="BodyListbulletstyle"/>
              <w:numPr>
                <w:ilvl w:val="0"/>
                <w:numId w:val="0"/>
              </w:numPr>
              <w:spacing w:beforeLines="0" w:before="144" w:afterLines="60" w:after="144"/>
              <w:rPr>
                <w:szCs w:val="22"/>
              </w:rPr>
            </w:pPr>
            <w:r>
              <w:rPr>
                <w:rFonts w:cs="Arial"/>
                <w:sz w:val="22"/>
                <w:szCs w:val="22"/>
              </w:rPr>
              <w:t>Is the font style and size easy to read or enlarge?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 w:val="20"/>
                <w:szCs w:val="22"/>
              </w:rPr>
            </w:pPr>
          </w:p>
        </w:tc>
      </w:tr>
      <w:tr w:rsidR="00E62DE3" w:rsidTr="00E62DE3">
        <w:tc>
          <w:tcPr>
            <w:tcW w:w="14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hideMark/>
          </w:tcPr>
          <w:p w:rsidR="00E62DE3" w:rsidRDefault="00E62DE3">
            <w:pPr>
              <w:pStyle w:val="Body"/>
              <w:spacing w:beforeLines="60" w:before="144" w:afterLines="60" w:after="144"/>
              <w:rPr>
                <w:b/>
                <w:szCs w:val="22"/>
              </w:rPr>
            </w:pPr>
            <w:r>
              <w:rPr>
                <w:b/>
                <w:szCs w:val="22"/>
              </w:rPr>
              <w:t>Spacing</w:t>
            </w:r>
          </w:p>
        </w:tc>
        <w:tc>
          <w:tcPr>
            <w:tcW w:w="77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hideMark/>
          </w:tcPr>
          <w:p w:rsidR="00E62DE3" w:rsidRDefault="00E62DE3">
            <w:pPr>
              <w:pStyle w:val="BodyListbulletstyle"/>
              <w:numPr>
                <w:ilvl w:val="0"/>
                <w:numId w:val="0"/>
              </w:numPr>
              <w:spacing w:beforeLines="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Is there sufficient spacing between lines, margins and paragraphs?</w:t>
            </w:r>
          </w:p>
        </w:tc>
        <w:tc>
          <w:tcPr>
            <w:tcW w:w="6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:rsidR="00E62DE3" w:rsidRDefault="00E62DE3">
            <w:pPr>
              <w:pStyle w:val="Body"/>
              <w:spacing w:beforeLines="60" w:before="144" w:afterLines="60" w:after="144"/>
              <w:contextualSpacing/>
              <w:rPr>
                <w:szCs w:val="22"/>
              </w:rPr>
            </w:pPr>
          </w:p>
        </w:tc>
      </w:tr>
    </w:tbl>
    <w:p w:rsidR="00E62DE3" w:rsidRDefault="00E62DE3" w:rsidP="00E62DE3">
      <w:pPr>
        <w:tabs>
          <w:tab w:val="left" w:pos="3686"/>
          <w:tab w:val="right" w:pos="10206"/>
        </w:tabs>
        <w:rPr>
          <w:color w:val="0070C0"/>
        </w:rPr>
      </w:pPr>
    </w:p>
    <w:p w:rsidR="00C162D4" w:rsidRPr="00451FEB" w:rsidRDefault="00C162D4" w:rsidP="00451FEB"/>
    <w:sectPr w:rsidR="00C162D4" w:rsidRPr="00451FEB" w:rsidSect="009A05C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0" w:h="16840"/>
      <w:pgMar w:top="1440" w:right="907" w:bottom="1440" w:left="907" w:header="340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5C8" w:rsidRDefault="009A05C8" w:rsidP="00D90D0A">
      <w:r>
        <w:separator/>
      </w:r>
    </w:p>
  </w:endnote>
  <w:endnote w:type="continuationSeparator" w:id="0">
    <w:p w:rsidR="009A05C8" w:rsidRDefault="009A05C8" w:rsidP="00D90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24" w:rsidRDefault="00634524" w:rsidP="00D90D0A">
    <w:pPr>
      <w:pStyle w:val="Bodyfooter"/>
    </w:pPr>
    <w:r>
      <w:t>TAFE NSW</w:t>
    </w:r>
    <w:r w:rsidRPr="002F2CF3">
      <w:tab/>
    </w:r>
    <w:r>
      <w:t>Version 1.0</w:t>
    </w:r>
    <w:r w:rsidRPr="002F2CF3">
      <w:tab/>
      <w:t xml:space="preserve">Page </w:t>
    </w:r>
    <w:r w:rsidRPr="002F2CF3">
      <w:fldChar w:fldCharType="begin"/>
    </w:r>
    <w:r w:rsidRPr="002F2CF3">
      <w:instrText xml:space="preserve"> PAGE  \* Arabic  \* MERGEFORMAT </w:instrText>
    </w:r>
    <w:r w:rsidRPr="002F2CF3">
      <w:fldChar w:fldCharType="separate"/>
    </w:r>
    <w:r w:rsidR="00BC1A11">
      <w:rPr>
        <w:noProof/>
      </w:rPr>
      <w:t>2</w:t>
    </w:r>
    <w:r w:rsidRPr="002F2CF3">
      <w:fldChar w:fldCharType="end"/>
    </w:r>
    <w:r w:rsidRPr="002F2CF3">
      <w:t xml:space="preserve"> of </w:t>
    </w:r>
    <w:fldSimple w:instr=" NUMPAGES  \* Arabic  \* MERGEFORMAT ">
      <w:r w:rsidR="00BC1A11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24" w:rsidRDefault="00634524" w:rsidP="009C30C1">
    <w:pPr>
      <w:pStyle w:val="Bodyfooter"/>
      <w:ind w:left="0"/>
    </w:pPr>
    <w:r>
      <w:t>TAFE NSW</w:t>
    </w:r>
    <w:r w:rsidRPr="002F2CF3">
      <w:tab/>
    </w:r>
    <w:r>
      <w:t>Version 1.0</w:t>
    </w:r>
    <w:r w:rsidRPr="002F2CF3">
      <w:tab/>
      <w:t xml:space="preserve">Page </w:t>
    </w:r>
    <w:r w:rsidRPr="002F2CF3">
      <w:fldChar w:fldCharType="begin"/>
    </w:r>
    <w:r w:rsidRPr="002F2CF3">
      <w:instrText xml:space="preserve"> PAGE  \* Arabic  \* MERGEFORMAT </w:instrText>
    </w:r>
    <w:r w:rsidRPr="002F2CF3">
      <w:fldChar w:fldCharType="separate"/>
    </w:r>
    <w:r w:rsidR="007344CE">
      <w:rPr>
        <w:noProof/>
      </w:rPr>
      <w:t>1</w:t>
    </w:r>
    <w:r w:rsidRPr="002F2CF3">
      <w:fldChar w:fldCharType="end"/>
    </w:r>
    <w:r w:rsidRPr="002F2CF3">
      <w:t xml:space="preserve"> of </w:t>
    </w:r>
    <w:fldSimple w:instr=" NUMPAGES  \* Arabic  \* MERGEFORMAT ">
      <w:r w:rsidR="007344CE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5C8" w:rsidRDefault="009A05C8" w:rsidP="00D90D0A">
      <w:r>
        <w:separator/>
      </w:r>
    </w:p>
  </w:footnote>
  <w:footnote w:type="continuationSeparator" w:id="0">
    <w:p w:rsidR="009A05C8" w:rsidRDefault="009A05C8" w:rsidP="00D90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24" w:rsidRDefault="00513004" w:rsidP="00D90D0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2298C91E" wp14:editId="5A684070">
          <wp:simplePos x="0" y="0"/>
          <wp:positionH relativeFrom="page">
            <wp:posOffset>-28403</wp:posOffset>
          </wp:positionH>
          <wp:positionV relativeFrom="paragraph">
            <wp:posOffset>-440055</wp:posOffset>
          </wp:positionV>
          <wp:extent cx="7578326" cy="10719665"/>
          <wp:effectExtent l="0" t="0" r="3810" b="571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711_TafeNSW_Corpor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326" cy="10719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24" w:rsidRDefault="00634524" w:rsidP="00D90D0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-434975</wp:posOffset>
          </wp:positionV>
          <wp:extent cx="7578090" cy="10820400"/>
          <wp:effectExtent l="0" t="0" r="3810" b="0"/>
          <wp:wrapNone/>
          <wp:docPr id="22" name="Picture 22" title="TAFE NS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711_TafeNSW_Corpor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326" cy="108207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960498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24A9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FD3C9C"/>
    <w:multiLevelType w:val="hybridMultilevel"/>
    <w:tmpl w:val="9B92D850"/>
    <w:lvl w:ilvl="0" w:tplc="0BDC5432">
      <w:start w:val="1"/>
      <w:numFmt w:val="decimal"/>
      <w:pStyle w:val="Numberedlist"/>
      <w:lvlText w:val="%1."/>
      <w:lvlJc w:val="left"/>
      <w:pPr>
        <w:ind w:left="717" w:hanging="360"/>
      </w:pPr>
      <w:rPr>
        <w:rFonts w:ascii="Calibri" w:hAnsi="Calibri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046F0"/>
    <w:multiLevelType w:val="hybridMultilevel"/>
    <w:tmpl w:val="485099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70FAE"/>
    <w:multiLevelType w:val="hybridMultilevel"/>
    <w:tmpl w:val="EE223B6A"/>
    <w:lvl w:ilvl="0" w:tplc="E3802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44329"/>
    <w:multiLevelType w:val="hybridMultilevel"/>
    <w:tmpl w:val="213A2678"/>
    <w:lvl w:ilvl="0" w:tplc="5B8C6C60">
      <w:start w:val="1"/>
      <w:numFmt w:val="bullet"/>
      <w:pStyle w:val="ListParagraph"/>
      <w:lvlText w:val=""/>
      <w:lvlJc w:val="left"/>
      <w:pPr>
        <w:ind w:left="717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EF1B7B"/>
    <w:multiLevelType w:val="multilevel"/>
    <w:tmpl w:val="890CF2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7B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716"/>
    <w:multiLevelType w:val="hybridMultilevel"/>
    <w:tmpl w:val="A9E077CC"/>
    <w:lvl w:ilvl="0" w:tplc="3C722B0A">
      <w:start w:val="1"/>
      <w:numFmt w:val="bullet"/>
      <w:pStyle w:val="BodyListbulletstyle"/>
      <w:lvlText w:val=""/>
      <w:lvlJc w:val="left"/>
      <w:pPr>
        <w:ind w:left="1287" w:hanging="360"/>
      </w:pPr>
      <w:rPr>
        <w:rFonts w:ascii="Symbol" w:hAnsi="Symbol" w:hint="default"/>
        <w:color w:val="A6A6A6" w:themeColor="background1" w:themeShade="A6"/>
        <w:sz w:val="24"/>
        <w:u w:color="A6A6A6" w:themeColor="background1" w:themeShade="A6"/>
      </w:rPr>
    </w:lvl>
    <w:lvl w:ilvl="1" w:tplc="0C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B112043"/>
    <w:multiLevelType w:val="multilevel"/>
    <w:tmpl w:val="2D9645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7B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7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C8"/>
    <w:rsid w:val="00001601"/>
    <w:rsid w:val="00011489"/>
    <w:rsid w:val="00086308"/>
    <w:rsid w:val="001F489B"/>
    <w:rsid w:val="00223982"/>
    <w:rsid w:val="002502EA"/>
    <w:rsid w:val="00263CBE"/>
    <w:rsid w:val="00275953"/>
    <w:rsid w:val="002D21C3"/>
    <w:rsid w:val="002E20D1"/>
    <w:rsid w:val="0032291E"/>
    <w:rsid w:val="00335415"/>
    <w:rsid w:val="00372103"/>
    <w:rsid w:val="003767F6"/>
    <w:rsid w:val="00384FDB"/>
    <w:rsid w:val="003C5B59"/>
    <w:rsid w:val="004272EE"/>
    <w:rsid w:val="00451FEB"/>
    <w:rsid w:val="004521D2"/>
    <w:rsid w:val="00477B5F"/>
    <w:rsid w:val="004A7EA8"/>
    <w:rsid w:val="004E7BAA"/>
    <w:rsid w:val="00513004"/>
    <w:rsid w:val="00517DA7"/>
    <w:rsid w:val="00565CC2"/>
    <w:rsid w:val="00585C64"/>
    <w:rsid w:val="00595922"/>
    <w:rsid w:val="005C57CE"/>
    <w:rsid w:val="006001A2"/>
    <w:rsid w:val="00634524"/>
    <w:rsid w:val="006448F0"/>
    <w:rsid w:val="00646B0A"/>
    <w:rsid w:val="00674912"/>
    <w:rsid w:val="00706C50"/>
    <w:rsid w:val="007344CE"/>
    <w:rsid w:val="00796632"/>
    <w:rsid w:val="00807300"/>
    <w:rsid w:val="00885290"/>
    <w:rsid w:val="008D27C5"/>
    <w:rsid w:val="00960428"/>
    <w:rsid w:val="009A05C8"/>
    <w:rsid w:val="009C2FA5"/>
    <w:rsid w:val="009C30C1"/>
    <w:rsid w:val="00A36D55"/>
    <w:rsid w:val="00AE646F"/>
    <w:rsid w:val="00B21C59"/>
    <w:rsid w:val="00B23B2D"/>
    <w:rsid w:val="00B32110"/>
    <w:rsid w:val="00BB0FDA"/>
    <w:rsid w:val="00BC1A11"/>
    <w:rsid w:val="00BC2EED"/>
    <w:rsid w:val="00BF07EC"/>
    <w:rsid w:val="00C162D4"/>
    <w:rsid w:val="00C64056"/>
    <w:rsid w:val="00CD33ED"/>
    <w:rsid w:val="00D90D0A"/>
    <w:rsid w:val="00DD209F"/>
    <w:rsid w:val="00E62DE3"/>
    <w:rsid w:val="00EB1E71"/>
    <w:rsid w:val="00EB2F47"/>
    <w:rsid w:val="00EE1C9C"/>
    <w:rsid w:val="00F53E51"/>
    <w:rsid w:val="00F9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efaultImageDpi w14:val="300"/>
  <w15:docId w15:val="{5B0E0BF0-2944-4F0B-A408-D1ACDCDB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A05C8"/>
    <w:rPr>
      <w:rFonts w:ascii="Calibri" w:eastAsiaTheme="minorHAnsi" w:hAnsi="Calibri"/>
      <w:sz w:val="22"/>
      <w:szCs w:val="22"/>
      <w:lang w:val="en-AU" w:bidi="ar-SA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960428"/>
    <w:pPr>
      <w:spacing w:before="480" w:after="480"/>
      <w:outlineLvl w:val="0"/>
    </w:pPr>
    <w:rPr>
      <w:bCs/>
      <w:caps/>
      <w:noProof/>
      <w:color w:val="A87BB6"/>
      <w:sz w:val="32"/>
      <w:szCs w:val="32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D90D0A"/>
    <w:pPr>
      <w:pBdr>
        <w:top w:val="none" w:sz="0" w:space="0" w:color="auto"/>
      </w:pBdr>
      <w:spacing w:before="360"/>
      <w:outlineLvl w:val="1"/>
    </w:pPr>
    <w:rPr>
      <w:color w:val="818185"/>
      <w:sz w:val="28"/>
      <w:szCs w:val="28"/>
    </w:rPr>
  </w:style>
  <w:style w:type="paragraph" w:styleId="Heading3">
    <w:name w:val="heading 3"/>
    <w:basedOn w:val="Heading4"/>
    <w:next w:val="Normal"/>
    <w:link w:val="Heading3Char"/>
    <w:uiPriority w:val="9"/>
    <w:unhideWhenUsed/>
    <w:qFormat/>
    <w:rsid w:val="00D90D0A"/>
    <w:pPr>
      <w:spacing w:before="240"/>
      <w:outlineLvl w:val="2"/>
    </w:pPr>
    <w:rPr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272EE"/>
    <w:pPr>
      <w:pBdr>
        <w:top w:val="single" w:sz="4" w:space="4" w:color="808080" w:themeColor="background1" w:themeShade="80"/>
      </w:pBdr>
      <w:outlineLvl w:val="3"/>
    </w:pPr>
    <w:rPr>
      <w:b/>
      <w:color w:val="4647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90D0A"/>
    <w:rPr>
      <w:rFonts w:asciiTheme="majorHAnsi" w:hAnsiTheme="majorHAnsi"/>
      <w:b/>
      <w:color w:val="818185"/>
      <w:sz w:val="28"/>
      <w:szCs w:val="28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D90D0A"/>
    <w:rPr>
      <w:rFonts w:ascii="Calibri" w:hAnsi="Calibri"/>
      <w:b/>
      <w:color w:val="464750"/>
      <w:sz w:val="26"/>
      <w:szCs w:val="26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4272EE"/>
    <w:rPr>
      <w:rFonts w:ascii="Arial" w:hAnsi="Arial"/>
      <w:b/>
      <w:color w:val="464750"/>
      <w:sz w:val="20"/>
      <w:lang w:val="en-AU"/>
    </w:rPr>
  </w:style>
  <w:style w:type="paragraph" w:styleId="ListParagraph">
    <w:name w:val="List Paragraph"/>
    <w:basedOn w:val="ListBullet"/>
    <w:uiPriority w:val="34"/>
    <w:qFormat/>
    <w:rsid w:val="00AE646F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4272EE"/>
    <w:rPr>
      <w:color w:val="FFFFFF" w:themeColor="background1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4272EE"/>
    <w:rPr>
      <w:rFonts w:ascii="Arial" w:hAnsi="Arial"/>
      <w:color w:val="FFFFFF" w:themeColor="background1"/>
      <w:sz w:val="96"/>
      <w:szCs w:val="96"/>
      <w:lang w:val="en-AU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011489"/>
    <w:pPr>
      <w:spacing w:before="200"/>
    </w:pPr>
    <w:rPr>
      <w:bCs w:val="0"/>
      <w:sz w:val="60"/>
      <w:szCs w:val="60"/>
    </w:rPr>
  </w:style>
  <w:style w:type="character" w:customStyle="1" w:styleId="SubtitleChar">
    <w:name w:val="Subtitle Char"/>
    <w:basedOn w:val="DefaultParagraphFont"/>
    <w:link w:val="Subtitle"/>
    <w:uiPriority w:val="11"/>
    <w:rsid w:val="00011489"/>
    <w:rPr>
      <w:rFonts w:ascii="Arial" w:hAnsi="Arial"/>
      <w:bCs/>
      <w:color w:val="0057B8"/>
      <w:sz w:val="60"/>
      <w:szCs w:val="60"/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960428"/>
    <w:rPr>
      <w:rFonts w:asciiTheme="majorHAnsi" w:hAnsiTheme="majorHAnsi"/>
      <w:b/>
      <w:bCs/>
      <w:caps/>
      <w:noProof/>
      <w:color w:val="A87BB6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272E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2EE"/>
    <w:rPr>
      <w:rFonts w:ascii="Arial" w:hAnsi="Arial"/>
      <w:sz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4272E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2EE"/>
    <w:rPr>
      <w:rFonts w:ascii="Arial" w:hAnsi="Arial"/>
      <w:sz w:val="20"/>
      <w:lang w:val="en-AU"/>
    </w:rPr>
  </w:style>
  <w:style w:type="paragraph" w:customStyle="1" w:styleId="Bodyfooter">
    <w:name w:val="Body footer"/>
    <w:basedOn w:val="Normal"/>
    <w:qFormat/>
    <w:rsid w:val="004272EE"/>
    <w:pPr>
      <w:tabs>
        <w:tab w:val="center" w:pos="4111"/>
        <w:tab w:val="right" w:pos="9214"/>
      </w:tabs>
      <w:ind w:left="-993"/>
    </w:pPr>
    <w:rPr>
      <w:rFonts w:cs="Arial"/>
      <w:color w:val="808080" w:themeColor="background1" w:themeShade="8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11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110"/>
    <w:rPr>
      <w:rFonts w:ascii="Lucida Grande" w:hAnsi="Lucida Grande" w:cs="Lucida Grande"/>
      <w:sz w:val="18"/>
      <w:szCs w:val="18"/>
      <w:lang w:val="en-AU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85C64"/>
    <w:pPr>
      <w:spacing w:after="100"/>
    </w:pPr>
  </w:style>
  <w:style w:type="paragraph" w:customStyle="1" w:styleId="Numberedlist">
    <w:name w:val="Numbered list"/>
    <w:basedOn w:val="ListNumber"/>
    <w:qFormat/>
    <w:rsid w:val="00384FDB"/>
    <w:pPr>
      <w:numPr>
        <w:numId w:val="1"/>
      </w:numPr>
    </w:pPr>
  </w:style>
  <w:style w:type="paragraph" w:styleId="ListBullet">
    <w:name w:val="List Bullet"/>
    <w:basedOn w:val="Normal"/>
    <w:uiPriority w:val="99"/>
    <w:semiHidden/>
    <w:unhideWhenUsed/>
    <w:rsid w:val="00AE646F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384FDB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D90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unhideWhenUsed/>
    <w:rsid w:val="00D90D0A"/>
  </w:style>
  <w:style w:type="character" w:styleId="Hyperlink">
    <w:name w:val="Hyperlink"/>
    <w:uiPriority w:val="99"/>
    <w:unhideWhenUsed/>
    <w:qFormat/>
    <w:rsid w:val="009A05C8"/>
    <w:rPr>
      <w:rFonts w:ascii="Arial" w:hAnsi="Arial"/>
      <w:color w:val="0070C0"/>
      <w:sz w:val="22"/>
      <w:u w:val="single"/>
    </w:rPr>
  </w:style>
  <w:style w:type="paragraph" w:customStyle="1" w:styleId="Body">
    <w:name w:val="Body"/>
    <w:basedOn w:val="Normal"/>
    <w:autoRedefine/>
    <w:qFormat/>
    <w:rsid w:val="009A05C8"/>
    <w:pPr>
      <w:tabs>
        <w:tab w:val="left" w:pos="284"/>
      </w:tabs>
      <w:spacing w:before="120" w:after="120" w:line="300" w:lineRule="auto"/>
    </w:pPr>
    <w:rPr>
      <w:rFonts w:ascii="Arial" w:hAnsi="Arial" w:cs="Arial"/>
      <w:szCs w:val="20"/>
    </w:rPr>
  </w:style>
  <w:style w:type="paragraph" w:customStyle="1" w:styleId="BodyListbulletstyle">
    <w:name w:val="Body List bullet style"/>
    <w:basedOn w:val="Body"/>
    <w:autoRedefine/>
    <w:qFormat/>
    <w:rsid w:val="009A05C8"/>
    <w:pPr>
      <w:keepLines/>
      <w:numPr>
        <w:numId w:val="9"/>
      </w:numPr>
      <w:tabs>
        <w:tab w:val="left" w:pos="851"/>
      </w:tabs>
      <w:suppressAutoHyphens/>
      <w:spacing w:beforeLines="60" w:afterLines="100" w:line="240" w:lineRule="auto"/>
      <w:ind w:left="1281" w:right="567" w:hanging="357"/>
    </w:pPr>
    <w:rPr>
      <w:rFonts w:eastAsia="Times New Roman" w:cs="Times New Roman"/>
      <w:color w:val="0D0D0D" w:themeColor="text1" w:themeTint="F2"/>
      <w:kern w:val="22"/>
      <w:sz w:val="19"/>
      <w:szCs w:val="21"/>
    </w:rPr>
  </w:style>
  <w:style w:type="character" w:styleId="Strong">
    <w:name w:val="Strong"/>
    <w:basedOn w:val="DefaultParagraphFont"/>
    <w:uiPriority w:val="22"/>
    <w:qFormat/>
    <w:rsid w:val="009A05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1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OHNSTON25\Documents\Custom%20Office%20Templates\blank-purple-portrait-template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blank-purple-portrait-template-2017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TAFE NSW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Johnston, Linda</dc:creator>
  <cp:lastModifiedBy>Johnston, Linda</cp:lastModifiedBy>
  <cp:revision>3</cp:revision>
  <dcterms:created xsi:type="dcterms:W3CDTF">2017-05-17T01:44:00Z</dcterms:created>
  <dcterms:modified xsi:type="dcterms:W3CDTF">2017-05-22T22:43:00Z</dcterms:modified>
</cp:coreProperties>
</file>